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33CE96" w14:textId="76BDED84" w:rsidR="004A1F86" w:rsidRPr="008F4286" w:rsidRDefault="00AD3D9E" w:rsidP="00761F90">
      <w:r>
        <w:t>20</w:t>
      </w:r>
      <w:r w:rsidR="004A1F86" w:rsidRPr="008F4286">
        <w:t xml:space="preserve"> </w:t>
      </w:r>
      <w:r>
        <w:t>April</w:t>
      </w:r>
      <w:r w:rsidR="004A1F86" w:rsidRPr="008F4286">
        <w:t xml:space="preserve"> 20</w:t>
      </w:r>
      <w:r>
        <w:t>22</w:t>
      </w:r>
    </w:p>
    <w:p w14:paraId="25BE9D45" w14:textId="77777777" w:rsidR="004A1F86" w:rsidRPr="008F4286" w:rsidRDefault="004A1F86" w:rsidP="00761F90"/>
    <w:p w14:paraId="41D412AA" w14:textId="361D9D01" w:rsidR="00AD3D9E" w:rsidRPr="00273B07" w:rsidRDefault="00AD3D9E" w:rsidP="00AD3D9E">
      <w:pPr>
        <w:rPr>
          <w:rFonts w:cs="Arial"/>
        </w:rPr>
      </w:pPr>
      <w:r w:rsidRPr="00273B07">
        <w:rPr>
          <w:rFonts w:cs="Arial"/>
        </w:rPr>
        <w:t>Dear university/FE college/accommodation provider.</w:t>
      </w:r>
    </w:p>
    <w:p w14:paraId="7FDCCC82" w14:textId="030D0743" w:rsidR="00AD3D9E" w:rsidRDefault="00AD3D9E" w:rsidP="00AD3D9E">
      <w:pPr>
        <w:rPr>
          <w:rFonts w:cs="Arial"/>
        </w:rPr>
      </w:pPr>
    </w:p>
    <w:p w14:paraId="11019329" w14:textId="6A5F0448" w:rsidR="00AD3D9E" w:rsidRPr="00294B61" w:rsidRDefault="00AD3D9E" w:rsidP="00AD3D9E">
      <w:pPr>
        <w:pStyle w:val="Heading1"/>
      </w:pPr>
      <w:r w:rsidRPr="00294B61">
        <w:t xml:space="preserve">Re: </w:t>
      </w:r>
      <w:r>
        <w:t>Meningitis B cases in university, college education settings</w:t>
      </w:r>
    </w:p>
    <w:p w14:paraId="25DC56FB" w14:textId="77777777" w:rsidR="00AD3D9E" w:rsidRPr="00273B07" w:rsidRDefault="00AD3D9E" w:rsidP="00AD3D9E">
      <w:pPr>
        <w:rPr>
          <w:rFonts w:cs="Arial"/>
        </w:rPr>
      </w:pPr>
    </w:p>
    <w:p w14:paraId="0DC2FDFA" w14:textId="492BDE55" w:rsidR="00BB48A2" w:rsidRDefault="00AD3D9E" w:rsidP="00AD3D9E">
      <w:pPr>
        <w:rPr>
          <w:rFonts w:cs="Arial"/>
        </w:rPr>
      </w:pPr>
      <w:r w:rsidRPr="00273B07">
        <w:rPr>
          <w:rFonts w:cs="Arial"/>
        </w:rPr>
        <w:t xml:space="preserve">Increasing cases of </w:t>
      </w:r>
      <w:r>
        <w:rPr>
          <w:rFonts w:cs="Arial"/>
        </w:rPr>
        <w:t xml:space="preserve">MenB </w:t>
      </w:r>
      <w:r w:rsidRPr="00273B07">
        <w:rPr>
          <w:rFonts w:cs="Arial"/>
        </w:rPr>
        <w:t xml:space="preserve">meningitis and septicaemia in </w:t>
      </w:r>
      <w:r>
        <w:rPr>
          <w:rFonts w:cs="Arial"/>
        </w:rPr>
        <w:t xml:space="preserve">older teenagers and </w:t>
      </w:r>
      <w:r w:rsidRPr="00273B07">
        <w:rPr>
          <w:rFonts w:cs="Arial"/>
        </w:rPr>
        <w:t>young adults have been reported</w:t>
      </w:r>
      <w:r>
        <w:rPr>
          <w:rFonts w:cs="Arial"/>
        </w:rPr>
        <w:t xml:space="preserve"> during this academic year</w:t>
      </w:r>
      <w:r w:rsidRPr="00273B07">
        <w:rPr>
          <w:rFonts w:cs="Arial"/>
        </w:rPr>
        <w:t xml:space="preserve">. </w:t>
      </w:r>
      <w:r w:rsidR="00BB48A2">
        <w:rPr>
          <w:rFonts w:cs="Arial"/>
        </w:rPr>
        <w:t xml:space="preserve">I am writing to you as a student provider to ask that you do all you can </w:t>
      </w:r>
      <w:r w:rsidRPr="00273B07">
        <w:rPr>
          <w:rFonts w:cs="Arial"/>
        </w:rPr>
        <w:t>to promote awareness of the signs and symptoms of meningitis and septicaemia and the MenACWY vaccin</w:t>
      </w:r>
      <w:r>
        <w:rPr>
          <w:rFonts w:cs="Arial"/>
        </w:rPr>
        <w:t>e</w:t>
      </w:r>
      <w:r w:rsidRPr="00273B07">
        <w:rPr>
          <w:rFonts w:cs="Arial"/>
        </w:rPr>
        <w:t xml:space="preserve"> </w:t>
      </w:r>
      <w:r>
        <w:rPr>
          <w:rFonts w:cs="Arial"/>
        </w:rPr>
        <w:t>available</w:t>
      </w:r>
      <w:r w:rsidRPr="00273B07">
        <w:rPr>
          <w:rFonts w:cs="Arial"/>
        </w:rPr>
        <w:t xml:space="preserve"> </w:t>
      </w:r>
      <w:r>
        <w:rPr>
          <w:rFonts w:cs="Arial"/>
        </w:rPr>
        <w:t>to</w:t>
      </w:r>
      <w:r w:rsidRPr="00273B07">
        <w:rPr>
          <w:rFonts w:cs="Arial"/>
        </w:rPr>
        <w:t xml:space="preserve"> students up to </w:t>
      </w:r>
      <w:r>
        <w:rPr>
          <w:rFonts w:cs="Arial"/>
        </w:rPr>
        <w:t>their 25</w:t>
      </w:r>
      <w:r w:rsidRPr="009F7CFE">
        <w:rPr>
          <w:rFonts w:cs="Arial"/>
          <w:vertAlign w:val="superscript"/>
        </w:rPr>
        <w:t>th</w:t>
      </w:r>
      <w:r>
        <w:rPr>
          <w:rFonts w:cs="Arial"/>
        </w:rPr>
        <w:t xml:space="preserve"> birthday</w:t>
      </w:r>
      <w:r w:rsidRPr="00273B07">
        <w:rPr>
          <w:rFonts w:cs="Arial"/>
        </w:rPr>
        <w:t xml:space="preserve">. </w:t>
      </w:r>
    </w:p>
    <w:p w14:paraId="77465B8F" w14:textId="77777777" w:rsidR="00BB48A2" w:rsidRDefault="00BB48A2" w:rsidP="00AD3D9E">
      <w:pPr>
        <w:rPr>
          <w:rFonts w:cs="Arial"/>
        </w:rPr>
      </w:pPr>
    </w:p>
    <w:p w14:paraId="549EA5BD" w14:textId="6C1F5CE1" w:rsidR="00AD3D9E" w:rsidRPr="00273B07" w:rsidRDefault="00AD3D9E" w:rsidP="00AD3D9E">
      <w:pPr>
        <w:rPr>
          <w:rFonts w:cs="Arial"/>
        </w:rPr>
      </w:pPr>
      <w:r w:rsidRPr="00273B07">
        <w:rPr>
          <w:rFonts w:cs="Arial"/>
        </w:rPr>
        <w:t xml:space="preserve">The vaccine </w:t>
      </w:r>
      <w:r w:rsidR="00BB48A2">
        <w:rPr>
          <w:rFonts w:cs="Arial"/>
        </w:rPr>
        <w:t>is very effective in</w:t>
      </w:r>
      <w:r w:rsidRPr="00273B07">
        <w:rPr>
          <w:rFonts w:cs="Arial"/>
        </w:rPr>
        <w:t xml:space="preserve"> prevent</w:t>
      </w:r>
      <w:r w:rsidR="00BB48A2">
        <w:rPr>
          <w:rFonts w:cs="Arial"/>
        </w:rPr>
        <w:t>ing</w:t>
      </w:r>
      <w:r w:rsidRPr="00273B07">
        <w:rPr>
          <w:rFonts w:cs="Arial"/>
        </w:rPr>
        <w:t xml:space="preserve"> cases of Men</w:t>
      </w:r>
      <w:r w:rsidR="00BB48A2">
        <w:rPr>
          <w:rFonts w:cs="Arial"/>
        </w:rPr>
        <w:t xml:space="preserve">ingitis </w:t>
      </w:r>
      <w:r w:rsidRPr="00273B07">
        <w:rPr>
          <w:rFonts w:cs="Arial"/>
        </w:rPr>
        <w:t>A</w:t>
      </w:r>
      <w:r w:rsidR="00BB48A2">
        <w:rPr>
          <w:rFonts w:cs="Arial"/>
        </w:rPr>
        <w:t>,</w:t>
      </w:r>
      <w:r w:rsidRPr="00273B07">
        <w:rPr>
          <w:rFonts w:cs="Arial"/>
        </w:rPr>
        <w:t>C</w:t>
      </w:r>
      <w:r w:rsidR="00BB48A2">
        <w:rPr>
          <w:rFonts w:cs="Arial"/>
        </w:rPr>
        <w:t>,</w:t>
      </w:r>
      <w:r w:rsidRPr="00273B07">
        <w:rPr>
          <w:rFonts w:cs="Arial"/>
        </w:rPr>
        <w:t>W</w:t>
      </w:r>
      <w:r w:rsidR="00BB48A2">
        <w:rPr>
          <w:rFonts w:cs="Arial"/>
        </w:rPr>
        <w:t xml:space="preserve"> and </w:t>
      </w:r>
      <w:r w:rsidRPr="00273B07">
        <w:rPr>
          <w:rFonts w:cs="Arial"/>
        </w:rPr>
        <w:t xml:space="preserve">Y </w:t>
      </w:r>
      <w:r>
        <w:rPr>
          <w:rFonts w:cs="Arial"/>
        </w:rPr>
        <w:t xml:space="preserve">disease </w:t>
      </w:r>
      <w:r w:rsidRPr="00273B07">
        <w:rPr>
          <w:rFonts w:cs="Arial"/>
        </w:rPr>
        <w:t xml:space="preserve">but </w:t>
      </w:r>
      <w:r w:rsidR="00BB48A2">
        <w:rPr>
          <w:rFonts w:cs="Arial"/>
        </w:rPr>
        <w:t>does not</w:t>
      </w:r>
      <w:r w:rsidRPr="00273B07">
        <w:rPr>
          <w:rFonts w:cs="Arial"/>
        </w:rPr>
        <w:t xml:space="preserve"> protect against other types of meningitis, </w:t>
      </w:r>
      <w:r>
        <w:rPr>
          <w:rFonts w:cs="Arial"/>
        </w:rPr>
        <w:t xml:space="preserve">like MenB, </w:t>
      </w:r>
      <w:r w:rsidRPr="00273B07">
        <w:rPr>
          <w:rFonts w:cs="Arial"/>
        </w:rPr>
        <w:t xml:space="preserve">so </w:t>
      </w:r>
      <w:r>
        <w:rPr>
          <w:rFonts w:cs="Arial"/>
        </w:rPr>
        <w:t>it is important</w:t>
      </w:r>
      <w:r w:rsidRPr="00273B07">
        <w:rPr>
          <w:rFonts w:cs="Arial"/>
        </w:rPr>
        <w:t xml:space="preserve"> to know the signs and how and when to seek help if someone is ill. </w:t>
      </w:r>
    </w:p>
    <w:p w14:paraId="1DA8AADE" w14:textId="77777777" w:rsidR="00AD3D9E" w:rsidRDefault="00AD3D9E" w:rsidP="00AD3D9E">
      <w:pPr>
        <w:rPr>
          <w:rFonts w:cs="Arial"/>
        </w:rPr>
      </w:pPr>
    </w:p>
    <w:p w14:paraId="767521E7" w14:textId="5C4F6841" w:rsidR="00AD3D9E" w:rsidRDefault="00AD3D9E" w:rsidP="00AD3D9E">
      <w:pPr>
        <w:rPr>
          <w:rFonts w:cs="Arial"/>
        </w:rPr>
      </w:pPr>
      <w:r w:rsidRPr="00273B07">
        <w:rPr>
          <w:rFonts w:cs="Arial"/>
        </w:rPr>
        <w:t>We have produced a range of posters</w:t>
      </w:r>
      <w:r w:rsidR="00BB48A2">
        <w:rPr>
          <w:rFonts w:cs="Arial"/>
        </w:rPr>
        <w:t xml:space="preserve"> and other visual resources</w:t>
      </w:r>
      <w:r w:rsidRPr="00273B07">
        <w:rPr>
          <w:rFonts w:cs="Arial"/>
        </w:rPr>
        <w:t xml:space="preserve"> you can download</w:t>
      </w:r>
      <w:r w:rsidR="00BB48A2">
        <w:rPr>
          <w:rFonts w:cs="Arial"/>
        </w:rPr>
        <w:t>,</w:t>
      </w:r>
      <w:r w:rsidRPr="00273B07">
        <w:rPr>
          <w:rFonts w:cs="Arial"/>
        </w:rPr>
        <w:t xml:space="preserve"> and would</w:t>
      </w:r>
      <w:r w:rsidR="00BB48A2">
        <w:rPr>
          <w:rFonts w:cs="Arial"/>
        </w:rPr>
        <w:t xml:space="preserve"> ask that you en</w:t>
      </w:r>
      <w:r w:rsidRPr="00273B07">
        <w:rPr>
          <w:rFonts w:cs="Arial"/>
        </w:rPr>
        <w:t xml:space="preserve">sure all students have visible resources in their environment. </w:t>
      </w:r>
    </w:p>
    <w:p w14:paraId="2306D566" w14:textId="77777777" w:rsidR="00AD3D9E" w:rsidRDefault="00AD3D9E" w:rsidP="00AD3D9E">
      <w:pPr>
        <w:rPr>
          <w:rFonts w:cs="Arial"/>
        </w:rPr>
      </w:pPr>
    </w:p>
    <w:p w14:paraId="2DBACB42" w14:textId="3A2087F1" w:rsidR="00AD3D9E" w:rsidRPr="00273B07" w:rsidRDefault="00AD3D9E" w:rsidP="00AD3D9E">
      <w:pPr>
        <w:rPr>
          <w:rFonts w:cs="Arial"/>
        </w:rPr>
      </w:pPr>
      <w:r w:rsidRPr="00273B07">
        <w:rPr>
          <w:rFonts w:cs="Arial"/>
        </w:rPr>
        <w:t>We have included a few copies of our free ‘</w:t>
      </w:r>
      <w:hyperlink r:id="rId6" w:history="1">
        <w:r w:rsidRPr="00273B07">
          <w:rPr>
            <w:rStyle w:val="Hyperlink"/>
            <w:rFonts w:cs="Arial"/>
          </w:rPr>
          <w:t>Save a life’ sticker.</w:t>
        </w:r>
      </w:hyperlink>
      <w:r w:rsidRPr="00273B07">
        <w:rPr>
          <w:rFonts w:cs="Arial"/>
        </w:rPr>
        <w:t xml:space="preserve"> Please peel the back off and stick to any surface in a visible position in all student accommodation.</w:t>
      </w:r>
      <w:r>
        <w:rPr>
          <w:rFonts w:cs="Arial"/>
        </w:rPr>
        <w:t xml:space="preserve"> These stickers can be re-used</w:t>
      </w:r>
      <w:r w:rsidR="00CE7DEF">
        <w:rPr>
          <w:rFonts w:cs="Arial"/>
        </w:rPr>
        <w:t xml:space="preserve"> and</w:t>
      </w:r>
      <w:r>
        <w:rPr>
          <w:rFonts w:cs="Arial"/>
        </w:rPr>
        <w:t xml:space="preserve"> </w:t>
      </w:r>
      <w:r w:rsidRPr="00273B07">
        <w:rPr>
          <w:rFonts w:cs="Arial"/>
        </w:rPr>
        <w:t>more stickers</w:t>
      </w:r>
      <w:r w:rsidR="00CE7DEF">
        <w:rPr>
          <w:rFonts w:cs="Arial"/>
        </w:rPr>
        <w:t xml:space="preserve"> are readily available;</w:t>
      </w:r>
      <w:r w:rsidRPr="00273B07">
        <w:rPr>
          <w:rFonts w:cs="Arial"/>
        </w:rPr>
        <w:t xml:space="preserve"> please see details in th</w:t>
      </w:r>
      <w:r w:rsidR="00CE7DEF">
        <w:rPr>
          <w:rFonts w:cs="Arial"/>
        </w:rPr>
        <w:t>is</w:t>
      </w:r>
      <w:r w:rsidRPr="00273B07">
        <w:rPr>
          <w:rFonts w:cs="Arial"/>
        </w:rPr>
        <w:t xml:space="preserve"> </w:t>
      </w:r>
      <w:hyperlink r:id="rId7" w:history="1">
        <w:r w:rsidRPr="00273B07">
          <w:rPr>
            <w:rStyle w:val="Hyperlink"/>
            <w:rFonts w:cs="Arial"/>
          </w:rPr>
          <w:t>leaflet</w:t>
        </w:r>
      </w:hyperlink>
      <w:r w:rsidRPr="00273B07">
        <w:rPr>
          <w:rFonts w:cs="Arial"/>
        </w:rPr>
        <w:t xml:space="preserve"> of how to place an order at the </w:t>
      </w:r>
      <w:hyperlink r:id="rId8" w:history="1">
        <w:r w:rsidRPr="00273B07">
          <w:rPr>
            <w:rStyle w:val="Hyperlink"/>
            <w:rFonts w:cs="Arial"/>
          </w:rPr>
          <w:t>Health Publications website</w:t>
        </w:r>
      </w:hyperlink>
      <w:r w:rsidRPr="00273B07">
        <w:rPr>
          <w:rFonts w:cs="Arial"/>
        </w:rPr>
        <w:t xml:space="preserve">. This is a free service for all education and student accommodation settings. You can also order posters, download social media assets and artwork to have banners and posters commercially printed. </w:t>
      </w:r>
    </w:p>
    <w:p w14:paraId="4818E596" w14:textId="77777777" w:rsidR="00AD3D9E" w:rsidRDefault="00AD3D9E" w:rsidP="00AD3D9E">
      <w:pPr>
        <w:rPr>
          <w:rFonts w:cs="Arial"/>
        </w:rPr>
      </w:pPr>
    </w:p>
    <w:p w14:paraId="17B487B6" w14:textId="0A3B1F73" w:rsidR="00AD3D9E" w:rsidRPr="00273B07" w:rsidRDefault="00AD3D9E" w:rsidP="00AD3D9E">
      <w:pPr>
        <w:rPr>
          <w:rFonts w:cs="Arial"/>
        </w:rPr>
      </w:pPr>
      <w:r w:rsidRPr="00273B07">
        <w:rPr>
          <w:rFonts w:cs="Arial"/>
        </w:rPr>
        <w:t xml:space="preserve">We know that having these resources visible has already saved lives. </w:t>
      </w:r>
      <w:r w:rsidR="00F83469">
        <w:rPr>
          <w:rFonts w:cs="Arial"/>
        </w:rPr>
        <w:t xml:space="preserve">If you could share these life-saving </w:t>
      </w:r>
      <w:r w:rsidR="00F83469" w:rsidRPr="00273B07">
        <w:rPr>
          <w:rFonts w:cs="Arial"/>
        </w:rPr>
        <w:t xml:space="preserve">campaign </w:t>
      </w:r>
      <w:r w:rsidR="00F83469">
        <w:rPr>
          <w:rFonts w:cs="Arial"/>
        </w:rPr>
        <w:t xml:space="preserve">resources widely across </w:t>
      </w:r>
      <w:r w:rsidRPr="00273B07">
        <w:rPr>
          <w:rFonts w:cs="Arial"/>
        </w:rPr>
        <w:t>all teams and encourage</w:t>
      </w:r>
      <w:r w:rsidR="00F83469">
        <w:rPr>
          <w:rFonts w:cs="Arial"/>
        </w:rPr>
        <w:t xml:space="preserve"> staff to ensure</w:t>
      </w:r>
      <w:r w:rsidRPr="00273B07">
        <w:rPr>
          <w:rFonts w:cs="Arial"/>
        </w:rPr>
        <w:t xml:space="preserve"> </w:t>
      </w:r>
      <w:r w:rsidR="00F83469">
        <w:rPr>
          <w:rFonts w:cs="Arial"/>
        </w:rPr>
        <w:t>they</w:t>
      </w:r>
      <w:r w:rsidRPr="00273B07">
        <w:rPr>
          <w:rFonts w:cs="Arial"/>
        </w:rPr>
        <w:t xml:space="preserve"> </w:t>
      </w:r>
      <w:r w:rsidR="00F83469">
        <w:rPr>
          <w:rFonts w:cs="Arial"/>
        </w:rPr>
        <w:t>are</w:t>
      </w:r>
      <w:r w:rsidRPr="00273B07">
        <w:rPr>
          <w:rFonts w:cs="Arial"/>
        </w:rPr>
        <w:t xml:space="preserve"> retained when accommodation is cleared at the end of term, ready for new</w:t>
      </w:r>
      <w:r w:rsidR="00F83469">
        <w:rPr>
          <w:rFonts w:cs="Arial"/>
        </w:rPr>
        <w:t xml:space="preserve"> and returning</w:t>
      </w:r>
      <w:r w:rsidRPr="00273B07">
        <w:rPr>
          <w:rFonts w:cs="Arial"/>
        </w:rPr>
        <w:t xml:space="preserve"> students.</w:t>
      </w:r>
    </w:p>
    <w:p w14:paraId="03C71562" w14:textId="62B88867" w:rsidR="00AD3D9E" w:rsidRDefault="00AD3D9E" w:rsidP="00AD3D9E">
      <w:pPr>
        <w:rPr>
          <w:rFonts w:cs="Arial"/>
        </w:rPr>
      </w:pPr>
    </w:p>
    <w:p w14:paraId="5C55C1BD" w14:textId="67BB73A3" w:rsidR="00F83469" w:rsidRDefault="00F83469" w:rsidP="00AD3D9E">
      <w:pPr>
        <w:rPr>
          <w:rFonts w:cs="Arial"/>
        </w:rPr>
      </w:pPr>
      <w:r w:rsidRPr="00273B07">
        <w:rPr>
          <w:rFonts w:cs="Arial"/>
        </w:rPr>
        <w:t xml:space="preserve">Thank you for </w:t>
      </w:r>
      <w:r>
        <w:rPr>
          <w:rFonts w:cs="Arial"/>
        </w:rPr>
        <w:t xml:space="preserve">your </w:t>
      </w:r>
      <w:r w:rsidRPr="00273B07">
        <w:rPr>
          <w:rFonts w:cs="Arial"/>
        </w:rPr>
        <w:t>support.</w:t>
      </w:r>
    </w:p>
    <w:p w14:paraId="078BEFED" w14:textId="77777777" w:rsidR="00AD3D9E" w:rsidRPr="00273B07" w:rsidRDefault="00AD3D9E" w:rsidP="00AD3D9E">
      <w:pPr>
        <w:rPr>
          <w:rFonts w:cs="Arial"/>
        </w:rPr>
      </w:pPr>
      <w:r w:rsidRPr="00273B07">
        <w:rPr>
          <w:rFonts w:cs="Arial"/>
        </w:rPr>
        <w:t>Yours sincerely</w:t>
      </w:r>
      <w:r>
        <w:rPr>
          <w:rFonts w:cs="Arial"/>
        </w:rPr>
        <w:t>,</w:t>
      </w:r>
    </w:p>
    <w:p w14:paraId="7890A7B6" w14:textId="77777777" w:rsidR="00F00B4D" w:rsidRDefault="00F00B4D" w:rsidP="00761F90"/>
    <w:p w14:paraId="65C9B817" w14:textId="77777777" w:rsidR="00CA1533" w:rsidRDefault="00CA1533" w:rsidP="00761F90"/>
    <w:p w14:paraId="5E69FC15" w14:textId="06A847CA" w:rsidR="00A505FD" w:rsidRDefault="00F83469" w:rsidP="00761F90">
      <w:r>
        <w:t xml:space="preserve">Dr </w:t>
      </w:r>
      <w:r w:rsidR="00A505FD">
        <w:t>Mary Ramsay</w:t>
      </w:r>
    </w:p>
    <w:p w14:paraId="0EB9A49F" w14:textId="3C43A7D2" w:rsidR="00A505FD" w:rsidRDefault="00A505FD" w:rsidP="00761F90">
      <w:r>
        <w:t>Director</w:t>
      </w:r>
      <w:r w:rsidR="00F83469">
        <w:t xml:space="preserve"> of Immunisation</w:t>
      </w:r>
    </w:p>
    <w:p w14:paraId="731E1DAF" w14:textId="71F86019" w:rsidR="00AD3D9E" w:rsidRPr="00CA1533" w:rsidRDefault="00133D6A" w:rsidP="00761F90">
      <w:pPr>
        <w:rPr>
          <w:rStyle w:val="Hyperlink"/>
          <w:color w:val="auto"/>
          <w:u w:val="none"/>
        </w:rPr>
      </w:pPr>
      <w:hyperlink r:id="rId9" w:history="1">
        <w:r w:rsidR="00A505FD" w:rsidRPr="00BD036E">
          <w:rPr>
            <w:rStyle w:val="Hyperlink"/>
          </w:rPr>
          <w:t>Immunisation@phe.gov.uk</w:t>
        </w:r>
      </w:hyperlink>
    </w:p>
    <w:p w14:paraId="0C35FABC" w14:textId="5478A40A" w:rsidR="00AD3D9E" w:rsidRDefault="00133D6A" w:rsidP="00761F90">
      <w:hyperlink r:id="rId10" w:history="1">
        <w:r w:rsidR="00AD3D9E" w:rsidRPr="00D8250B">
          <w:rPr>
            <w:rStyle w:val="Hyperlink"/>
          </w:rPr>
          <w:t>UKHSA</w:t>
        </w:r>
      </w:hyperlink>
    </w:p>
    <w:sectPr w:rsidR="00AD3D9E" w:rsidSect="004C465B">
      <w:footerReference w:type="default" r:id="rId11"/>
      <w:headerReference w:type="first" r:id="rId12"/>
      <w:footerReference w:type="first" r:id="rId13"/>
      <w:pgSz w:w="11906" w:h="16838"/>
      <w:pgMar w:top="3156" w:right="1021" w:bottom="1440" w:left="1021" w:header="63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EB464A" w14:textId="77777777" w:rsidR="00DD7AC5" w:rsidRDefault="00DD7AC5" w:rsidP="00761F90">
      <w:r>
        <w:separator/>
      </w:r>
    </w:p>
  </w:endnote>
  <w:endnote w:type="continuationSeparator" w:id="0">
    <w:p w14:paraId="7C1F90B1" w14:textId="77777777" w:rsidR="00DD7AC5" w:rsidRDefault="00DD7AC5" w:rsidP="00761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40E20" w14:textId="77777777" w:rsidR="00E028B1" w:rsidRPr="00E028B1" w:rsidRDefault="00E028B1" w:rsidP="00E028B1">
    <w:pPr>
      <w:pStyle w:val="Footer"/>
      <w:jc w:val="center"/>
      <w:rPr>
        <w:sz w:val="20"/>
        <w:szCs w:val="20"/>
      </w:rPr>
    </w:pPr>
    <w:r w:rsidRPr="001E6B8B">
      <w:rPr>
        <w:sz w:val="20"/>
        <w:szCs w:val="20"/>
      </w:rPr>
      <w:fldChar w:fldCharType="begin"/>
    </w:r>
    <w:r w:rsidRPr="001E6B8B">
      <w:rPr>
        <w:sz w:val="20"/>
        <w:szCs w:val="20"/>
      </w:rPr>
      <w:instrText xml:space="preserve"> PAGE   \* MERGEFORMAT </w:instrText>
    </w:r>
    <w:r w:rsidRPr="001E6B8B">
      <w:rPr>
        <w:sz w:val="20"/>
        <w:szCs w:val="20"/>
      </w:rPr>
      <w:fldChar w:fldCharType="separate"/>
    </w:r>
    <w:r w:rsidR="00F00B4D">
      <w:rPr>
        <w:noProof/>
        <w:sz w:val="20"/>
        <w:szCs w:val="20"/>
      </w:rPr>
      <w:t>2</w:t>
    </w:r>
    <w:r w:rsidRPr="001E6B8B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39674" w14:textId="77777777" w:rsidR="001E6B8B" w:rsidRPr="001E6B8B" w:rsidRDefault="001E6B8B" w:rsidP="001E6B8B">
    <w:pPr>
      <w:pStyle w:val="Footer"/>
      <w:jc w:val="center"/>
      <w:rPr>
        <w:sz w:val="20"/>
        <w:szCs w:val="20"/>
      </w:rPr>
    </w:pPr>
    <w:r w:rsidRPr="001E6B8B">
      <w:rPr>
        <w:sz w:val="20"/>
        <w:szCs w:val="20"/>
      </w:rPr>
      <w:fldChar w:fldCharType="begin"/>
    </w:r>
    <w:r w:rsidRPr="001E6B8B">
      <w:rPr>
        <w:sz w:val="20"/>
        <w:szCs w:val="20"/>
      </w:rPr>
      <w:instrText xml:space="preserve"> PAGE   \* MERGEFORMAT </w:instrText>
    </w:r>
    <w:r w:rsidRPr="001E6B8B">
      <w:rPr>
        <w:sz w:val="20"/>
        <w:szCs w:val="20"/>
      </w:rPr>
      <w:fldChar w:fldCharType="separate"/>
    </w:r>
    <w:r w:rsidR="00883FCA">
      <w:rPr>
        <w:noProof/>
        <w:sz w:val="20"/>
        <w:szCs w:val="20"/>
      </w:rPr>
      <w:t>1</w:t>
    </w:r>
    <w:r w:rsidRPr="001E6B8B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6245BB" w14:textId="77777777" w:rsidR="00DD7AC5" w:rsidRDefault="00DD7AC5" w:rsidP="00761F90">
      <w:r>
        <w:separator/>
      </w:r>
    </w:p>
  </w:footnote>
  <w:footnote w:type="continuationSeparator" w:id="0">
    <w:p w14:paraId="690C1212" w14:textId="77777777" w:rsidR="00DD7AC5" w:rsidRDefault="00DD7AC5" w:rsidP="00761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01AFD3" w14:textId="77777777" w:rsidR="004A1F86" w:rsidRDefault="00E208D7" w:rsidP="004C465B">
    <w:pPr>
      <w:pStyle w:val="Header"/>
      <w:spacing w:line="240" w:lineRule="atLeast"/>
      <w:ind w:left="-284"/>
    </w:pPr>
    <w:r>
      <w:rPr>
        <w:noProof/>
      </w:rPr>
      <w:drawing>
        <wp:inline distT="0" distB="0" distL="0" distR="0" wp14:anchorId="3D764E20" wp14:editId="7EA0068D">
          <wp:extent cx="1295400" cy="1231900"/>
          <wp:effectExtent l="0" t="0" r="0" b="0"/>
          <wp:docPr id="13" name="Picture 13" descr="UK Health Security Agency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UK Health Security Agency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540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D9E"/>
    <w:rsid w:val="0001276E"/>
    <w:rsid w:val="000742C2"/>
    <w:rsid w:val="00096FFC"/>
    <w:rsid w:val="000B0E5B"/>
    <w:rsid w:val="000C50FB"/>
    <w:rsid w:val="000D5B3F"/>
    <w:rsid w:val="000E193A"/>
    <w:rsid w:val="000F1EC7"/>
    <w:rsid w:val="001239E7"/>
    <w:rsid w:val="00133D6A"/>
    <w:rsid w:val="00141CFB"/>
    <w:rsid w:val="00151D61"/>
    <w:rsid w:val="00154084"/>
    <w:rsid w:val="00175906"/>
    <w:rsid w:val="0019479C"/>
    <w:rsid w:val="001B70F7"/>
    <w:rsid w:val="001E0D14"/>
    <w:rsid w:val="001E6B8B"/>
    <w:rsid w:val="001F5221"/>
    <w:rsid w:val="002111C8"/>
    <w:rsid w:val="002377E4"/>
    <w:rsid w:val="00294B61"/>
    <w:rsid w:val="002B284A"/>
    <w:rsid w:val="002C073D"/>
    <w:rsid w:val="002C2E25"/>
    <w:rsid w:val="002F0649"/>
    <w:rsid w:val="003333C6"/>
    <w:rsid w:val="00335D50"/>
    <w:rsid w:val="00344594"/>
    <w:rsid w:val="00394631"/>
    <w:rsid w:val="003960B5"/>
    <w:rsid w:val="003A000A"/>
    <w:rsid w:val="003C26D9"/>
    <w:rsid w:val="003F071F"/>
    <w:rsid w:val="003F66F5"/>
    <w:rsid w:val="00411FD9"/>
    <w:rsid w:val="00415F3E"/>
    <w:rsid w:val="00425B35"/>
    <w:rsid w:val="004977CA"/>
    <w:rsid w:val="004A1F86"/>
    <w:rsid w:val="004C0114"/>
    <w:rsid w:val="004C465B"/>
    <w:rsid w:val="004F4DED"/>
    <w:rsid w:val="005351D2"/>
    <w:rsid w:val="00541DE6"/>
    <w:rsid w:val="005629A6"/>
    <w:rsid w:val="00576873"/>
    <w:rsid w:val="005A405C"/>
    <w:rsid w:val="005B0D4C"/>
    <w:rsid w:val="005C6114"/>
    <w:rsid w:val="00636A73"/>
    <w:rsid w:val="00651A56"/>
    <w:rsid w:val="0066498D"/>
    <w:rsid w:val="006778CF"/>
    <w:rsid w:val="006913B5"/>
    <w:rsid w:val="006B1EEC"/>
    <w:rsid w:val="006C4481"/>
    <w:rsid w:val="006D3FD0"/>
    <w:rsid w:val="006E4B6A"/>
    <w:rsid w:val="00713811"/>
    <w:rsid w:val="007403F6"/>
    <w:rsid w:val="0075105C"/>
    <w:rsid w:val="00757153"/>
    <w:rsid w:val="00761F90"/>
    <w:rsid w:val="007C460C"/>
    <w:rsid w:val="007D6212"/>
    <w:rsid w:val="007E6EB2"/>
    <w:rsid w:val="00850E60"/>
    <w:rsid w:val="0085134A"/>
    <w:rsid w:val="00864BA5"/>
    <w:rsid w:val="00872AE3"/>
    <w:rsid w:val="00883FCA"/>
    <w:rsid w:val="00887251"/>
    <w:rsid w:val="00893C64"/>
    <w:rsid w:val="008A077F"/>
    <w:rsid w:val="008A273F"/>
    <w:rsid w:val="008C6229"/>
    <w:rsid w:val="008D6BA4"/>
    <w:rsid w:val="008E4A33"/>
    <w:rsid w:val="008E651E"/>
    <w:rsid w:val="008F3AC3"/>
    <w:rsid w:val="008F4286"/>
    <w:rsid w:val="00900854"/>
    <w:rsid w:val="00936E35"/>
    <w:rsid w:val="009826AD"/>
    <w:rsid w:val="009A05E6"/>
    <w:rsid w:val="009A34E5"/>
    <w:rsid w:val="009A36B2"/>
    <w:rsid w:val="00A505FD"/>
    <w:rsid w:val="00AD2877"/>
    <w:rsid w:val="00AD3D9E"/>
    <w:rsid w:val="00AD68F5"/>
    <w:rsid w:val="00AE00DF"/>
    <w:rsid w:val="00AE5B31"/>
    <w:rsid w:val="00B61BCE"/>
    <w:rsid w:val="00B84DFE"/>
    <w:rsid w:val="00BA3F10"/>
    <w:rsid w:val="00BA65FE"/>
    <w:rsid w:val="00BB48A2"/>
    <w:rsid w:val="00BE2052"/>
    <w:rsid w:val="00BE3227"/>
    <w:rsid w:val="00BF13D8"/>
    <w:rsid w:val="00BF28E3"/>
    <w:rsid w:val="00C62D09"/>
    <w:rsid w:val="00C7434B"/>
    <w:rsid w:val="00CA1533"/>
    <w:rsid w:val="00CB2119"/>
    <w:rsid w:val="00CB5ABF"/>
    <w:rsid w:val="00CC1EF2"/>
    <w:rsid w:val="00CD17CE"/>
    <w:rsid w:val="00CD39A5"/>
    <w:rsid w:val="00CE7DEF"/>
    <w:rsid w:val="00D24ECB"/>
    <w:rsid w:val="00D363A1"/>
    <w:rsid w:val="00D8250B"/>
    <w:rsid w:val="00DB087C"/>
    <w:rsid w:val="00DD7AC5"/>
    <w:rsid w:val="00E028B1"/>
    <w:rsid w:val="00E05401"/>
    <w:rsid w:val="00E147BB"/>
    <w:rsid w:val="00E208D7"/>
    <w:rsid w:val="00E43488"/>
    <w:rsid w:val="00E70004"/>
    <w:rsid w:val="00E7584C"/>
    <w:rsid w:val="00E8776E"/>
    <w:rsid w:val="00E972D7"/>
    <w:rsid w:val="00EA6CEA"/>
    <w:rsid w:val="00EB1784"/>
    <w:rsid w:val="00EB260A"/>
    <w:rsid w:val="00EB2FAE"/>
    <w:rsid w:val="00EB3E86"/>
    <w:rsid w:val="00EB7402"/>
    <w:rsid w:val="00EE6BD5"/>
    <w:rsid w:val="00F00B4D"/>
    <w:rsid w:val="00F07CC4"/>
    <w:rsid w:val="00F25961"/>
    <w:rsid w:val="00F4704D"/>
    <w:rsid w:val="00F56AF9"/>
    <w:rsid w:val="00F767B1"/>
    <w:rsid w:val="00F83469"/>
    <w:rsid w:val="00FB145A"/>
    <w:rsid w:val="00FC4434"/>
    <w:rsid w:val="00FD0D30"/>
    <w:rsid w:val="00FD2CF3"/>
    <w:rsid w:val="00FF33C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0F961047"/>
  <w15:chartTrackingRefBased/>
  <w15:docId w15:val="{9BEA94D5-C65A-4A1A-930B-A5CC61E77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Emphasis" w:uiPriority="2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F90"/>
    <w:pPr>
      <w:spacing w:line="320" w:lineRule="exact"/>
    </w:pPr>
  </w:style>
  <w:style w:type="paragraph" w:styleId="Heading1">
    <w:name w:val="heading 1"/>
    <w:aliases w:val="Subject line"/>
    <w:basedOn w:val="Normal"/>
    <w:next w:val="Normal"/>
    <w:link w:val="Heading1Char"/>
    <w:uiPriority w:val="99"/>
    <w:qFormat/>
    <w:rsid w:val="00294B61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294B61"/>
    <w:pPr>
      <w:keepNext/>
      <w:keepLines/>
      <w:spacing w:before="200"/>
      <w:outlineLvl w:val="1"/>
    </w:pPr>
    <w:rPr>
      <w:rFonts w:eastAsia="Times New Roman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ject line Char"/>
    <w:link w:val="Heading1"/>
    <w:uiPriority w:val="99"/>
    <w:rsid w:val="00294B61"/>
    <w:rPr>
      <w:rFonts w:ascii="Arial" w:hAnsi="Arial" w:cs="Times New Roman"/>
      <w:b/>
      <w:sz w:val="24"/>
    </w:rPr>
  </w:style>
  <w:style w:type="character" w:customStyle="1" w:styleId="Heading2Char">
    <w:name w:val="Heading 2 Char"/>
    <w:link w:val="Heading2"/>
    <w:uiPriority w:val="99"/>
    <w:semiHidden/>
    <w:rsid w:val="00294B61"/>
    <w:rPr>
      <w:rFonts w:ascii="Arial" w:hAnsi="Arial" w:cs="Times New Roman"/>
      <w:b/>
      <w:bCs/>
      <w:sz w:val="26"/>
    </w:rPr>
  </w:style>
  <w:style w:type="paragraph" w:styleId="Header">
    <w:name w:val="header"/>
    <w:aliases w:val="Addressee list"/>
    <w:basedOn w:val="Normal"/>
    <w:link w:val="HeaderChar"/>
    <w:uiPriority w:val="99"/>
    <w:rsid w:val="00096FFC"/>
    <w:pPr>
      <w:spacing w:line="200" w:lineRule="exact"/>
    </w:pPr>
    <w:rPr>
      <w:sz w:val="16"/>
      <w:szCs w:val="16"/>
    </w:rPr>
  </w:style>
  <w:style w:type="character" w:customStyle="1" w:styleId="HeaderChar">
    <w:name w:val="Header Char"/>
    <w:aliases w:val="Addressee list Char"/>
    <w:link w:val="Header"/>
    <w:uiPriority w:val="99"/>
    <w:rsid w:val="00096FFC"/>
    <w:rPr>
      <w:rFonts w:ascii="Arial" w:hAnsi="Arial" w:cs="Times New Roman"/>
      <w:sz w:val="16"/>
    </w:rPr>
  </w:style>
  <w:style w:type="paragraph" w:styleId="Footer">
    <w:name w:val="footer"/>
    <w:basedOn w:val="Normal"/>
    <w:link w:val="FooterChar"/>
    <w:uiPriority w:val="99"/>
    <w:rsid w:val="00096FF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096FFC"/>
    <w:rPr>
      <w:rFonts w:ascii="Arial" w:hAnsi="Arial" w:cs="Times New Roman"/>
      <w:sz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864B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4BA5"/>
    <w:rPr>
      <w:rFonts w:ascii="Tahoma" w:hAnsi="Tahoma" w:cs="Tahoma"/>
      <w:sz w:val="16"/>
      <w:lang w:val="en-US"/>
    </w:rPr>
  </w:style>
  <w:style w:type="character" w:styleId="Emphasis">
    <w:name w:val="Emphasis"/>
    <w:uiPriority w:val="99"/>
    <w:qFormat/>
    <w:rsid w:val="00294B61"/>
    <w:rPr>
      <w:rFonts w:ascii="Arial" w:hAnsi="Arial" w:cs="Times New Roman"/>
      <w:i/>
      <w:iCs/>
    </w:rPr>
  </w:style>
  <w:style w:type="paragraph" w:styleId="Subtitle">
    <w:name w:val="Subtitle"/>
    <w:basedOn w:val="Normal"/>
    <w:next w:val="Normal"/>
    <w:link w:val="SubtitleChar"/>
    <w:uiPriority w:val="99"/>
    <w:qFormat/>
    <w:rsid w:val="00BE2052"/>
    <w:pPr>
      <w:numPr>
        <w:ilvl w:val="1"/>
      </w:numPr>
    </w:pPr>
    <w:rPr>
      <w:rFonts w:eastAsia="Times New Roman"/>
      <w:i/>
      <w:iCs/>
      <w:spacing w:val="15"/>
    </w:rPr>
  </w:style>
  <w:style w:type="character" w:customStyle="1" w:styleId="SubtitleChar">
    <w:name w:val="Subtitle Char"/>
    <w:link w:val="Subtitle"/>
    <w:uiPriority w:val="99"/>
    <w:rsid w:val="00BE2052"/>
    <w:rPr>
      <w:rFonts w:ascii="Arial" w:hAnsi="Arial" w:cs="Times New Roman"/>
      <w:i/>
      <w:iCs/>
      <w:spacing w:val="15"/>
      <w:sz w:val="24"/>
    </w:rPr>
  </w:style>
  <w:style w:type="character" w:styleId="SubtleEmphasis">
    <w:name w:val="Subtle Emphasis"/>
    <w:uiPriority w:val="99"/>
    <w:rsid w:val="00294B61"/>
    <w:rPr>
      <w:rFonts w:ascii="Arial" w:hAnsi="Arial" w:cs="Times New Roman"/>
      <w:i/>
      <w:iCs/>
      <w:color w:val="808080"/>
    </w:rPr>
  </w:style>
  <w:style w:type="paragraph" w:styleId="IntenseQuote">
    <w:name w:val="Intense Quote"/>
    <w:basedOn w:val="Normal"/>
    <w:next w:val="Normal"/>
    <w:link w:val="IntenseQuoteChar"/>
    <w:uiPriority w:val="99"/>
    <w:rsid w:val="00BE205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99"/>
    <w:rsid w:val="00BE2052"/>
    <w:rPr>
      <w:rFonts w:ascii="Arial" w:hAnsi="Arial" w:cs="Times New Roman"/>
      <w:b/>
      <w:bCs/>
      <w:i/>
      <w:iCs/>
      <w:sz w:val="24"/>
    </w:rPr>
  </w:style>
  <w:style w:type="character" w:styleId="SubtleReference">
    <w:name w:val="Subtle Reference"/>
    <w:uiPriority w:val="99"/>
    <w:rsid w:val="00BE2052"/>
    <w:rPr>
      <w:rFonts w:ascii="Arial" w:hAnsi="Arial" w:cs="Times New Roman"/>
      <w:smallCaps/>
      <w:color w:val="auto"/>
      <w:u w:val="single"/>
    </w:rPr>
  </w:style>
  <w:style w:type="character" w:styleId="IntenseReference">
    <w:name w:val="Intense Reference"/>
    <w:uiPriority w:val="99"/>
    <w:rsid w:val="00BE2052"/>
    <w:rPr>
      <w:rFonts w:ascii="Arial" w:hAnsi="Arial" w:cs="Times New Roman"/>
      <w:b/>
      <w:bCs/>
      <w:smallCaps/>
      <w:color w:val="auto"/>
      <w:spacing w:val="5"/>
      <w:u w:val="single"/>
    </w:rPr>
  </w:style>
  <w:style w:type="character" w:styleId="BookTitle">
    <w:name w:val="Book Title"/>
    <w:uiPriority w:val="99"/>
    <w:rsid w:val="00BE2052"/>
    <w:rPr>
      <w:rFonts w:ascii="Arial" w:hAnsi="Arial" w:cs="Times New Roman"/>
      <w:b/>
      <w:bCs/>
      <w:smallCaps/>
      <w:spacing w:val="5"/>
    </w:rPr>
  </w:style>
  <w:style w:type="paragraph" w:styleId="ListParagraph">
    <w:name w:val="List Paragraph"/>
    <w:basedOn w:val="Normal"/>
    <w:uiPriority w:val="99"/>
    <w:qFormat/>
    <w:rsid w:val="00BE2052"/>
    <w:pPr>
      <w:ind w:left="720"/>
      <w:contextualSpacing/>
    </w:pPr>
  </w:style>
  <w:style w:type="character" w:styleId="Hyperlink">
    <w:name w:val="Hyperlink"/>
    <w:uiPriority w:val="99"/>
    <w:rsid w:val="00FD2CF3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08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0114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D3D9E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3D9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lthpublications.gov.uk/Home.html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healthpublications.gov.uk/ViewArticle.html?sp=Ssavealifemenacwycampaignbooklet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ealthpublications.gov.uk/ViewArticle.html?sp=Ssavealifemenacwyandsignssymptomsunihallssticker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gov.uk/government/collections/meningococcal-acwy-menacwy-vaccination-programme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mmunisation@phe.gov.u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with fold lines</vt:lpstr>
    </vt:vector>
  </TitlesOfParts>
  <Company/>
  <LinksUpToDate>false</LinksUpToDate>
  <CharactersWithSpaces>2281</CharactersWithSpaces>
  <SharedDoc>false</SharedDoc>
  <HyperlinkBase/>
  <HLinks>
    <vt:vector size="12" baseType="variant">
      <vt:variant>
        <vt:i4>8061006</vt:i4>
      </vt:variant>
      <vt:variant>
        <vt:i4>3</vt:i4>
      </vt:variant>
      <vt:variant>
        <vt:i4>0</vt:i4>
      </vt:variant>
      <vt:variant>
        <vt:i4>5</vt:i4>
      </vt:variant>
      <vt:variant>
        <vt:lpwstr>mailto:employee.email@phe.gov.uk</vt:lpwstr>
      </vt:variant>
      <vt:variant>
        <vt:lpwstr/>
      </vt:variant>
      <vt:variant>
        <vt:i4>524298</vt:i4>
      </vt:variant>
      <vt:variant>
        <vt:i4>0</vt:i4>
      </vt:variant>
      <vt:variant>
        <vt:i4>0</vt:i4>
      </vt:variant>
      <vt:variant>
        <vt:i4>5</vt:i4>
      </vt:variant>
      <vt:variant>
        <vt:lpwstr>http://www.gov.uk/phe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with fold lines</dc:title>
  <dc:subject/>
  <dc:creator>Cherstyn Hurley</dc:creator>
  <cp:keywords/>
  <cp:lastModifiedBy>Cherstyn Hurley</cp:lastModifiedBy>
  <cp:revision>3</cp:revision>
  <dcterms:created xsi:type="dcterms:W3CDTF">2022-04-22T16:25:00Z</dcterms:created>
  <dcterms:modified xsi:type="dcterms:W3CDTF">2022-04-22T16:26:00Z</dcterms:modified>
</cp:coreProperties>
</file>